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94C" w:rsidRDefault="006669F2" w:rsidP="006669F2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Sources for Alternate Definitions of Terms from the </w:t>
      </w:r>
      <w:r w:rsidR="002B5ADC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 xml:space="preserve">Unit 1, Part 1 </w:t>
      </w:r>
      <w:r w:rsidRPr="00B23227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 xml:space="preserve">Notes – </w:t>
      </w:r>
      <w:r w:rsidR="002B5ADC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Evolution Basics</w:t>
      </w:r>
    </w:p>
    <w:p w:rsidR="006669F2" w:rsidRDefault="006669F2" w:rsidP="006669F2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Mrs.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Krouse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, AP Biology, 2015-2016</w:t>
      </w:r>
    </w:p>
    <w:p w:rsidR="006669F2" w:rsidRDefault="006669F2" w:rsidP="006669F2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2358"/>
        <w:gridCol w:w="7218"/>
      </w:tblGrid>
      <w:tr w:rsidR="006669F2" w:rsidTr="002B5ADC">
        <w:tc>
          <w:tcPr>
            <w:tcW w:w="2358" w:type="dxa"/>
          </w:tcPr>
          <w:p w:rsidR="006669F2" w:rsidRPr="006669F2" w:rsidRDefault="006669F2" w:rsidP="006669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Vocabulary Term</w:t>
            </w:r>
          </w:p>
        </w:tc>
        <w:tc>
          <w:tcPr>
            <w:tcW w:w="7218" w:type="dxa"/>
          </w:tcPr>
          <w:p w:rsidR="006669F2" w:rsidRPr="006669F2" w:rsidRDefault="006669F2" w:rsidP="006669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Source Link</w:t>
            </w:r>
          </w:p>
        </w:tc>
      </w:tr>
      <w:tr w:rsidR="006669F2" w:rsidTr="002B5ADC">
        <w:tc>
          <w:tcPr>
            <w:tcW w:w="2358" w:type="dxa"/>
          </w:tcPr>
          <w:p w:rsidR="006669F2" w:rsidRPr="006669F2" w:rsidRDefault="002B5ADC" w:rsidP="006669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Evolution</w:t>
            </w:r>
          </w:p>
        </w:tc>
        <w:tc>
          <w:tcPr>
            <w:tcW w:w="7218" w:type="dxa"/>
          </w:tcPr>
          <w:p w:rsidR="006669F2" w:rsidRDefault="002B5ADC" w:rsidP="006669F2">
            <w:pPr>
              <w:rPr>
                <w:rFonts w:ascii="Arial" w:hAnsi="Arial" w:cs="Arial"/>
                <w:sz w:val="20"/>
                <w:szCs w:val="20"/>
              </w:rPr>
            </w:pPr>
            <w:hyperlink r:id="rId4" w:history="1">
              <w:r w:rsidRPr="004F700B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https://www.boundless.com/biology/textbooks/boundless-biology-textbook/evolution-and-the-origin-of-species-18/understanding-evolution-124/what-is-evolution-494-11721/</w:t>
              </w:r>
            </w:hyperlink>
          </w:p>
          <w:p w:rsidR="002B5ADC" w:rsidRDefault="002B5ADC" w:rsidP="006669F2">
            <w:pPr>
              <w:rPr>
                <w:rFonts w:ascii="Arial" w:hAnsi="Arial" w:cs="Arial"/>
                <w:sz w:val="20"/>
                <w:szCs w:val="20"/>
              </w:rPr>
            </w:pPr>
          </w:p>
          <w:p w:rsidR="002B5ADC" w:rsidRDefault="002B5ADC" w:rsidP="006669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or </w:t>
            </w:r>
          </w:p>
          <w:p w:rsidR="002B5ADC" w:rsidRDefault="002B5ADC" w:rsidP="006669F2">
            <w:pPr>
              <w:rPr>
                <w:rFonts w:ascii="Arial" w:hAnsi="Arial" w:cs="Arial"/>
                <w:sz w:val="20"/>
                <w:szCs w:val="20"/>
              </w:rPr>
            </w:pPr>
          </w:p>
          <w:p w:rsidR="002B5ADC" w:rsidRDefault="002B5ADC" w:rsidP="006669F2">
            <w:pPr>
              <w:rPr>
                <w:rFonts w:ascii="Arial" w:hAnsi="Arial" w:cs="Arial"/>
                <w:sz w:val="20"/>
                <w:szCs w:val="20"/>
              </w:rPr>
            </w:pPr>
            <w:hyperlink r:id="rId5" w:history="1">
              <w:r w:rsidRPr="004F700B">
                <w:rPr>
                  <w:rStyle w:val="Hyperlink"/>
                  <w:rFonts w:ascii="Arial" w:hAnsi="Arial" w:cs="Arial"/>
                  <w:sz w:val="20"/>
                  <w:szCs w:val="20"/>
                </w:rPr>
                <w:t>http://evolution.berkeley.edu/evolibrary/article/0_0_0/evo_02</w:t>
              </w:r>
            </w:hyperlink>
          </w:p>
          <w:p w:rsidR="002B5ADC" w:rsidRPr="006669F2" w:rsidRDefault="002B5ADC" w:rsidP="00666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69F2" w:rsidTr="002B5ADC">
        <w:tc>
          <w:tcPr>
            <w:tcW w:w="2358" w:type="dxa"/>
          </w:tcPr>
          <w:p w:rsidR="006669F2" w:rsidRPr="006669F2" w:rsidRDefault="002B5ADC" w:rsidP="006669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Adaptation</w:t>
            </w:r>
          </w:p>
        </w:tc>
        <w:tc>
          <w:tcPr>
            <w:tcW w:w="7218" w:type="dxa"/>
          </w:tcPr>
          <w:p w:rsidR="006669F2" w:rsidRDefault="002B5ADC" w:rsidP="006669F2">
            <w:pPr>
              <w:rPr>
                <w:rFonts w:ascii="Arial" w:hAnsi="Arial" w:cs="Arial"/>
                <w:sz w:val="20"/>
                <w:szCs w:val="20"/>
              </w:rPr>
            </w:pPr>
            <w:hyperlink r:id="rId6" w:history="1">
              <w:r w:rsidRPr="004F700B">
                <w:rPr>
                  <w:rStyle w:val="Hyperlink"/>
                  <w:rFonts w:ascii="Arial" w:hAnsi="Arial" w:cs="Arial"/>
                  <w:sz w:val="20"/>
                  <w:szCs w:val="20"/>
                </w:rPr>
                <w:t>http://evolution.berkeley.edu/evolibrary/article/evo_31</w:t>
              </w:r>
            </w:hyperlink>
          </w:p>
          <w:p w:rsidR="002B5ADC" w:rsidRPr="006669F2" w:rsidRDefault="002B5ADC" w:rsidP="00666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69F2" w:rsidTr="002B5ADC">
        <w:tc>
          <w:tcPr>
            <w:tcW w:w="2358" w:type="dxa"/>
          </w:tcPr>
          <w:p w:rsidR="006669F2" w:rsidRPr="006669F2" w:rsidRDefault="002B5ADC" w:rsidP="006669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Natural Selection</w:t>
            </w:r>
          </w:p>
        </w:tc>
        <w:tc>
          <w:tcPr>
            <w:tcW w:w="7218" w:type="dxa"/>
          </w:tcPr>
          <w:p w:rsidR="006669F2" w:rsidRDefault="002B5ADC" w:rsidP="006669F2">
            <w:pPr>
              <w:rPr>
                <w:rFonts w:ascii="Arial" w:hAnsi="Arial" w:cs="Arial"/>
                <w:sz w:val="20"/>
                <w:szCs w:val="20"/>
              </w:rPr>
            </w:pPr>
            <w:hyperlink r:id="rId7" w:history="1">
              <w:r w:rsidRPr="004F700B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https://www.youtube.com/watch?v=aTftyFboC_M</w:t>
              </w:r>
            </w:hyperlink>
          </w:p>
          <w:p w:rsidR="002B5ADC" w:rsidRPr="006669F2" w:rsidRDefault="002B5ADC" w:rsidP="00666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69F2" w:rsidTr="002B5ADC">
        <w:tc>
          <w:tcPr>
            <w:tcW w:w="2358" w:type="dxa"/>
          </w:tcPr>
          <w:p w:rsidR="006669F2" w:rsidRPr="006669F2" w:rsidRDefault="002B5ADC" w:rsidP="006669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Fitness</w:t>
            </w:r>
          </w:p>
        </w:tc>
        <w:tc>
          <w:tcPr>
            <w:tcW w:w="7218" w:type="dxa"/>
          </w:tcPr>
          <w:p w:rsidR="002B5ADC" w:rsidRDefault="002B5ADC" w:rsidP="006669F2">
            <w:pPr>
              <w:rPr>
                <w:rFonts w:ascii="Arial" w:hAnsi="Arial" w:cs="Arial"/>
                <w:sz w:val="20"/>
                <w:szCs w:val="20"/>
              </w:rPr>
            </w:pPr>
            <w:hyperlink r:id="rId8" w:history="1">
              <w:r w:rsidRPr="004F700B">
                <w:rPr>
                  <w:rStyle w:val="Hyperlink"/>
                  <w:rFonts w:ascii="Arial" w:hAnsi="Arial" w:cs="Arial"/>
                  <w:sz w:val="20"/>
                  <w:szCs w:val="20"/>
                </w:rPr>
                <w:t>http://www.pbs.org/wgbh/evolution/library/faq/cat01.html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(scroll down to Question #8)</w:t>
            </w:r>
          </w:p>
          <w:p w:rsidR="002B5ADC" w:rsidRPr="006669F2" w:rsidRDefault="002B5ADC" w:rsidP="00666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69F2" w:rsidTr="002B5ADC">
        <w:tc>
          <w:tcPr>
            <w:tcW w:w="2358" w:type="dxa"/>
          </w:tcPr>
          <w:p w:rsidR="006669F2" w:rsidRPr="006669F2" w:rsidRDefault="002B5ADC" w:rsidP="006669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Artificial Selection</w:t>
            </w:r>
          </w:p>
        </w:tc>
        <w:tc>
          <w:tcPr>
            <w:tcW w:w="7218" w:type="dxa"/>
          </w:tcPr>
          <w:p w:rsidR="006669F2" w:rsidRDefault="002B5ADC" w:rsidP="006669F2">
            <w:pPr>
              <w:rPr>
                <w:rFonts w:ascii="Arial" w:hAnsi="Arial" w:cs="Arial"/>
                <w:sz w:val="20"/>
                <w:szCs w:val="20"/>
              </w:rPr>
            </w:pPr>
            <w:hyperlink r:id="rId9" w:history="1">
              <w:r w:rsidRPr="004F700B">
                <w:rPr>
                  <w:rStyle w:val="Hyperlink"/>
                  <w:rFonts w:ascii="Arial" w:hAnsi="Arial" w:cs="Arial"/>
                  <w:sz w:val="20"/>
                  <w:szCs w:val="20"/>
                </w:rPr>
                <w:t>http://learn.genetics.utah.edu/content/selection/artificial/</w:t>
              </w:r>
            </w:hyperlink>
          </w:p>
          <w:p w:rsidR="002B5ADC" w:rsidRPr="006669F2" w:rsidRDefault="002B5ADC" w:rsidP="00666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69F2" w:rsidTr="002B5ADC">
        <w:tc>
          <w:tcPr>
            <w:tcW w:w="2358" w:type="dxa"/>
          </w:tcPr>
          <w:p w:rsidR="006669F2" w:rsidRPr="006669F2" w:rsidRDefault="002B5ADC" w:rsidP="006669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Transitional Fossils</w:t>
            </w:r>
          </w:p>
        </w:tc>
        <w:tc>
          <w:tcPr>
            <w:tcW w:w="7218" w:type="dxa"/>
          </w:tcPr>
          <w:p w:rsidR="006669F2" w:rsidRDefault="002B5ADC" w:rsidP="006669F2">
            <w:pPr>
              <w:rPr>
                <w:rFonts w:ascii="Arial" w:hAnsi="Arial" w:cs="Arial"/>
                <w:sz w:val="20"/>
                <w:szCs w:val="20"/>
              </w:rPr>
            </w:pPr>
            <w:hyperlink r:id="rId10" w:history="1">
              <w:r w:rsidRPr="004F700B">
                <w:rPr>
                  <w:rStyle w:val="Hyperlink"/>
                  <w:rFonts w:ascii="Arial" w:hAnsi="Arial" w:cs="Arial"/>
                  <w:sz w:val="20"/>
                  <w:szCs w:val="20"/>
                </w:rPr>
                <w:t>http://evolution.berkeley.edu/evolibrary/article/lines_03</w:t>
              </w:r>
            </w:hyperlink>
          </w:p>
          <w:p w:rsidR="002B5ADC" w:rsidRPr="006669F2" w:rsidRDefault="002B5ADC" w:rsidP="00666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69F2" w:rsidTr="002B5ADC">
        <w:tc>
          <w:tcPr>
            <w:tcW w:w="2358" w:type="dxa"/>
          </w:tcPr>
          <w:p w:rsidR="006669F2" w:rsidRPr="006669F2" w:rsidRDefault="002B5ADC" w:rsidP="006669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Homologous Structures</w:t>
            </w:r>
          </w:p>
        </w:tc>
        <w:tc>
          <w:tcPr>
            <w:tcW w:w="7218" w:type="dxa"/>
          </w:tcPr>
          <w:p w:rsidR="006669F2" w:rsidRDefault="002B5ADC" w:rsidP="006669F2">
            <w:pPr>
              <w:rPr>
                <w:rFonts w:ascii="Arial" w:hAnsi="Arial" w:cs="Arial"/>
                <w:sz w:val="20"/>
                <w:szCs w:val="20"/>
              </w:rPr>
            </w:pPr>
            <w:hyperlink r:id="rId11" w:history="1">
              <w:r w:rsidRPr="004F700B">
                <w:rPr>
                  <w:rStyle w:val="Hyperlink"/>
                  <w:rFonts w:ascii="Arial" w:hAnsi="Arial" w:cs="Arial"/>
                  <w:sz w:val="20"/>
                  <w:szCs w:val="20"/>
                </w:rPr>
                <w:t>http://evolution.berkeley.edu/evolibrary/article/evo_09</w:t>
              </w:r>
            </w:hyperlink>
          </w:p>
          <w:p w:rsidR="002B5ADC" w:rsidRPr="006669F2" w:rsidRDefault="002B5ADC" w:rsidP="00666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69F2" w:rsidTr="002B5ADC">
        <w:tc>
          <w:tcPr>
            <w:tcW w:w="2358" w:type="dxa"/>
          </w:tcPr>
          <w:p w:rsidR="006669F2" w:rsidRDefault="002B5ADC" w:rsidP="006669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Analogous Structures</w:t>
            </w:r>
          </w:p>
        </w:tc>
        <w:tc>
          <w:tcPr>
            <w:tcW w:w="7218" w:type="dxa"/>
          </w:tcPr>
          <w:p w:rsidR="006669F2" w:rsidRDefault="002B5ADC" w:rsidP="006669F2">
            <w:pPr>
              <w:rPr>
                <w:rFonts w:ascii="Arial" w:hAnsi="Arial" w:cs="Arial"/>
                <w:sz w:val="20"/>
                <w:szCs w:val="20"/>
              </w:rPr>
            </w:pPr>
            <w:hyperlink r:id="rId12" w:history="1">
              <w:r w:rsidRPr="004F700B">
                <w:rPr>
                  <w:rStyle w:val="Hyperlink"/>
                  <w:rFonts w:ascii="Arial" w:hAnsi="Arial" w:cs="Arial"/>
                  <w:sz w:val="20"/>
                  <w:szCs w:val="20"/>
                </w:rPr>
                <w:t>http://evolution.berkeley.edu/evolibrary/article/evo_09</w:t>
              </w:r>
            </w:hyperlink>
          </w:p>
          <w:p w:rsidR="002B5ADC" w:rsidRDefault="002B5ADC" w:rsidP="00666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69F2" w:rsidTr="002B5ADC">
        <w:tc>
          <w:tcPr>
            <w:tcW w:w="2358" w:type="dxa"/>
          </w:tcPr>
          <w:p w:rsidR="006669F2" w:rsidRDefault="002B5ADC" w:rsidP="006669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Vestigial Structures</w:t>
            </w:r>
          </w:p>
        </w:tc>
        <w:tc>
          <w:tcPr>
            <w:tcW w:w="7218" w:type="dxa"/>
          </w:tcPr>
          <w:p w:rsidR="006669F2" w:rsidRDefault="002B5ADC" w:rsidP="006669F2">
            <w:pPr>
              <w:rPr>
                <w:rFonts w:ascii="Arial" w:hAnsi="Arial" w:cs="Arial"/>
                <w:sz w:val="20"/>
                <w:szCs w:val="20"/>
              </w:rPr>
            </w:pPr>
            <w:hyperlink r:id="rId13" w:history="1">
              <w:r w:rsidRPr="004F700B">
                <w:rPr>
                  <w:rStyle w:val="Hyperlink"/>
                  <w:rFonts w:ascii="Arial" w:hAnsi="Arial" w:cs="Arial"/>
                  <w:sz w:val="20"/>
                  <w:szCs w:val="20"/>
                </w:rPr>
                <w:t>http://evolution.berkeley.edu/evolibrary/article/evo_31</w:t>
              </w:r>
            </w:hyperlink>
          </w:p>
          <w:p w:rsidR="002B5ADC" w:rsidRDefault="002B5ADC" w:rsidP="00666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669F2" w:rsidRPr="006669F2" w:rsidRDefault="006669F2" w:rsidP="006669F2">
      <w:pPr>
        <w:spacing w:after="0"/>
        <w:rPr>
          <w:rFonts w:ascii="Arial" w:hAnsi="Arial" w:cs="Arial"/>
          <w:b/>
          <w:sz w:val="20"/>
          <w:szCs w:val="20"/>
          <w:u w:val="single"/>
        </w:rPr>
      </w:pPr>
    </w:p>
    <w:sectPr w:rsidR="006669F2" w:rsidRPr="006669F2" w:rsidSect="008469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669F2"/>
    <w:rsid w:val="002B5ADC"/>
    <w:rsid w:val="006669F2"/>
    <w:rsid w:val="00846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9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69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669F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669F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bs.org/wgbh/evolution/library/faq/cat01.html" TargetMode="External"/><Relationship Id="rId13" Type="http://schemas.openxmlformats.org/officeDocument/2006/relationships/hyperlink" Target="http://evolution.berkeley.edu/evolibrary/article/evo_3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aTftyFboC_M" TargetMode="External"/><Relationship Id="rId12" Type="http://schemas.openxmlformats.org/officeDocument/2006/relationships/hyperlink" Target="http://evolution.berkeley.edu/evolibrary/article/evo_0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volution.berkeley.edu/evolibrary/article/evo_31" TargetMode="External"/><Relationship Id="rId11" Type="http://schemas.openxmlformats.org/officeDocument/2006/relationships/hyperlink" Target="http://evolution.berkeley.edu/evolibrary/article/evo_09" TargetMode="External"/><Relationship Id="rId5" Type="http://schemas.openxmlformats.org/officeDocument/2006/relationships/hyperlink" Target="http://evolution.berkeley.edu/evolibrary/article/0_0_0/evo_0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evolution.berkeley.edu/evolibrary/article/lines_03" TargetMode="External"/><Relationship Id="rId4" Type="http://schemas.openxmlformats.org/officeDocument/2006/relationships/hyperlink" Target="https://www.boundless.com/biology/textbooks/boundless-biology-textbook/evolution-and-the-origin-of-species-18/understanding-evolution-124/what-is-evolution-494-11721/" TargetMode="External"/><Relationship Id="rId9" Type="http://schemas.openxmlformats.org/officeDocument/2006/relationships/hyperlink" Target="http://learn.genetics.utah.edu/content/selection/artificia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1591</Characters>
  <Application>Microsoft Office Word</Application>
  <DocSecurity>0</DocSecurity>
  <Lines>13</Lines>
  <Paragraphs>3</Paragraphs>
  <ScaleCrop>false</ScaleCrop>
  <Company>Toshiba</Company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2</cp:revision>
  <dcterms:created xsi:type="dcterms:W3CDTF">2015-08-25T22:57:00Z</dcterms:created>
  <dcterms:modified xsi:type="dcterms:W3CDTF">2015-08-25T22:57:00Z</dcterms:modified>
</cp:coreProperties>
</file>